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4252" w:leader="none"/>
          <w:tab w:val="right" w:pos="8504" w:leader="none"/>
        </w:tabs>
        <w:suppressAutoHyphens w:val="false"/>
        <w:spacing w:before="0" w:after="120"/>
        <w:ind w:hanging="0"/>
        <w:jc w:val="right"/>
        <w:rPr>
          <w:rStyle w:val="Strong"/>
          <w:rFonts w:ascii="Calibri" w:hAnsi="Calibri" w:eastAsia="Calibri" w:cs="Arial"/>
          <w:b/>
          <w:bCs/>
          <w:sz w:val="24"/>
          <w:szCs w:val="24"/>
          <w:lang w:val="pt-BR" w:eastAsia="en-US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ANEXO VII – DECLARAÇÃO QUE NÃO EMPREGA MENOR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BodyText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 xml:space="preserve">A empresa/entidade ________________________________________________, inscrita no CNPJ sob o nº ______________________________, por intermédio de seu representante legal, Sr.(a) ________________________________________________, portador(a) do RG nº ______________________________ e CPF nº ______________________________,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DECLARA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, para fins de cumprimento do disposto no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art. 68, inciso VI, da Lei Federal nº 14.133/2021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, sob as penas da lei, que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não emprega menor de 18 (dezoito) anos em trabalho noturno, perigoso ou insalubre e não emprega menor de 16 (dezesseis) anos em qualquer trabalho, salvo na condição de aprendiz, a partir de 14 (quatorze) anos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, em observância ao disposto no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art. 7º, inciso XXXIII, da Constituição Federal</w:t>
      </w:r>
      <w:r>
        <w:rPr>
          <w:rFonts w:ascii="Calibri" w:hAnsi="Calibri"/>
          <w:b w:val="false"/>
          <w:bCs w:val="false"/>
          <w:sz w:val="24"/>
          <w:szCs w:val="24"/>
        </w:rPr>
        <w:t>.</w:t>
      </w:r>
    </w:p>
    <w:p>
      <w:pPr>
        <w:pStyle w:val="Normal"/>
        <w:jc w:val="both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BodyText"/>
        <w:spacing w:lineRule="auto" w:line="24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Divinópolis/MG, ____ de __________________ de 2026.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(assinatura do representante legal)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cstheme="minorHAnsi" w:ascii="Calibri" w:hAnsi="Calibri"/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 w:cs="Arial" w:cstheme="minorHAnsi"/>
          <w:b/>
          <w:bCs/>
          <w:sz w:val="24"/>
          <w:szCs w:val="24"/>
        </w:rPr>
      </w:pPr>
      <w:r>
        <w:rPr>
          <w:rFonts w:cs="Arial" w:ascii="Calibri" w:hAnsi="Calibri" w:cstheme="minorHAnsi"/>
          <w:b/>
          <w:bCs/>
          <w:sz w:val="24"/>
          <w:szCs w:val="24"/>
        </w:rPr>
        <w:t>ANEXO VIII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Calibri" w:hAnsi="Calibri"/>
        </w:rPr>
      </w:pPr>
      <w:r>
        <w:rPr>
          <w:rFonts w:cs="Arial" w:ascii="Calibri" w:hAnsi="Calibri" w:cstheme="minorHAnsi"/>
          <w:b/>
          <w:bCs/>
          <w:sz w:val="24"/>
          <w:szCs w:val="24"/>
        </w:rPr>
        <w:t>MODELO DE RECURSO</w:t>
      </w:r>
    </w:p>
    <w:p>
      <w:pPr>
        <w:pStyle w:val="Normal"/>
        <w:widowControl w:val="false"/>
        <w:spacing w:lineRule="auto" w:line="240" w:before="0" w:after="120"/>
        <w:rPr>
          <w:rFonts w:ascii="Calibri" w:hAnsi="Calibri" w:cs="Arial" w:cstheme="minorHAnsi"/>
          <w:sz w:val="24"/>
          <w:szCs w:val="24"/>
        </w:rPr>
      </w:pPr>
      <w:r>
        <w:rPr>
          <w:rFonts w:cs="Arial" w:cstheme="minorHAnsi" w:ascii="Calibri" w:hAnsi="Calibri"/>
          <w:sz w:val="24"/>
          <w:szCs w:val="24"/>
        </w:rPr>
      </w:r>
    </w:p>
    <w:p>
      <w:pPr>
        <w:pStyle w:val="Normal"/>
        <w:widowControl w:val="false"/>
        <w:shd w:val="clear" w:fill="FFFFFF"/>
        <w:spacing w:lineRule="auto" w:line="240" w:before="0" w:after="0"/>
        <w:jc w:val="left"/>
        <w:rPr/>
      </w:pPr>
      <w:r>
        <w:rPr>
          <w:rStyle w:val="Strong"/>
          <w:rFonts w:eastAsia="Calibri" w:cs="Calibri" w:ascii="Calibri" w:hAnsi="Calibri"/>
          <w:b w:val="false"/>
          <w:bCs w:val="false"/>
          <w:sz w:val="24"/>
          <w:szCs w:val="24"/>
          <w:lang w:val="pt-BR" w:eastAsia="en-US"/>
        </w:rPr>
        <w:t>CREDENCIAMENTO Nº</w:t>
      </w:r>
    </w:p>
    <w:p>
      <w:pPr>
        <w:pStyle w:val="Normal"/>
        <w:widowControl w:val="false"/>
        <w:shd w:val="clear" w:fill="FFFFFF"/>
        <w:spacing w:lineRule="auto" w:line="240" w:before="0" w:after="0"/>
        <w:jc w:val="left"/>
        <w:rPr/>
      </w:pPr>
      <w:r>
        <w:rPr>
          <w:rStyle w:val="Strong"/>
          <w:rFonts w:eastAsia="Calibri" w:cs="Calibri" w:ascii="Calibri" w:hAnsi="Calibri"/>
          <w:b w:val="false"/>
          <w:bCs w:val="false"/>
          <w:sz w:val="24"/>
          <w:szCs w:val="24"/>
          <w:lang w:val="pt-BR" w:eastAsia="en-US"/>
        </w:rPr>
        <w:t>PROCESSO ADMINISTRATIVO Nº</w:t>
      </w:r>
    </w:p>
    <w:p>
      <w:pPr>
        <w:pStyle w:val="Normal"/>
        <w:widowControl w:val="false"/>
        <w:shd w:val="clear" w:fill="FFFFFF"/>
        <w:spacing w:lineRule="auto" w:line="240" w:before="0" w:after="0"/>
        <w:jc w:val="left"/>
        <w:rPr/>
      </w:pPr>
      <w:r>
        <w:rPr>
          <w:rStyle w:val="Strong"/>
          <w:rFonts w:eastAsia="Calibri" w:cs="Arial" w:ascii="Calibri" w:hAnsi="Calibri" w:cstheme="minorHAnsi"/>
          <w:b w:val="false"/>
          <w:bCs w:val="false"/>
          <w:sz w:val="24"/>
          <w:szCs w:val="24"/>
          <w:lang w:val="pt-BR" w:eastAsia="en-US"/>
        </w:rPr>
        <w:t>INEXIGIBILIDADE Nº</w:t>
      </w:r>
    </w:p>
    <w:p>
      <w:pPr>
        <w:pStyle w:val="Normal"/>
        <w:widowControl w:val="false"/>
        <w:spacing w:lineRule="auto" w:line="240" w:before="0" w:after="120"/>
        <w:rPr>
          <w:rFonts w:ascii="Calibri" w:hAnsi="Calibri" w:cs="Arial" w:cstheme="minorHAnsi"/>
          <w:sz w:val="24"/>
          <w:szCs w:val="24"/>
        </w:rPr>
      </w:pPr>
      <w:r>
        <w:rPr>
          <w:rFonts w:cs="Arial" w:cstheme="minorHAnsi"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rPr>
          <w:rFonts w:ascii="Calibri" w:hAnsi="Calibri"/>
        </w:rPr>
      </w:pPr>
      <w:r>
        <w:rPr>
          <w:rFonts w:cs="Arial" w:ascii="Calibri" w:hAnsi="Calibri" w:cstheme="minorHAnsi"/>
          <w:sz w:val="24"/>
          <w:szCs w:val="24"/>
        </w:rPr>
        <w:t>Aos Ilustríssimos Senhores</w:t>
      </w:r>
    </w:p>
    <w:p>
      <w:pPr>
        <w:pStyle w:val="Normal"/>
        <w:widowControl w:val="false"/>
        <w:spacing w:lineRule="auto" w:line="240" w:before="0" w:after="120"/>
        <w:rPr>
          <w:rFonts w:ascii="Calibri" w:hAnsi="Calibri"/>
        </w:rPr>
      </w:pPr>
      <w:r>
        <w:rPr>
          <w:rFonts w:cs="Arial" w:ascii="Calibri" w:hAnsi="Calibri" w:cstheme="minorHAnsi"/>
          <w:sz w:val="24"/>
          <w:szCs w:val="24"/>
        </w:rPr>
        <w:t>Membros da Comissão de Contratação da - SEMC</w:t>
      </w:r>
    </w:p>
    <w:p>
      <w:pPr>
        <w:pStyle w:val="Normal"/>
        <w:widowControl w:val="false"/>
        <w:spacing w:lineRule="auto" w:line="240" w:before="0" w:after="120"/>
        <w:rPr>
          <w:rStyle w:val="Strong"/>
          <w:rFonts w:ascii="Calibri" w:hAnsi="Calibri" w:cs="Arial" w:cstheme="minorHAnsi"/>
          <w:sz w:val="24"/>
          <w:szCs w:val="24"/>
        </w:rPr>
      </w:pPr>
      <w:r>
        <w:rPr>
          <w:rFonts w:cs="Arial" w:cstheme="minorHAnsi" w:ascii="Calibri" w:hAnsi="Calibri"/>
          <w:sz w:val="24"/>
          <w:szCs w:val="24"/>
        </w:rPr>
      </w:r>
    </w:p>
    <w:p>
      <w:pPr>
        <w:pStyle w:val="BodyText"/>
        <w:widowControl w:val="false"/>
        <w:spacing w:lineRule="auto" w:line="360" w:before="0" w:after="120"/>
        <w:jc w:val="both"/>
        <w:rPr>
          <w:rFonts w:ascii="Calibri" w:hAnsi="Calibri" w:cs="Arial" w:cstheme="minorHAnsi"/>
          <w:sz w:val="24"/>
          <w:szCs w:val="24"/>
        </w:rPr>
      </w:pPr>
      <w:r>
        <w:rPr>
          <w:rStyle w:val="Strong"/>
          <w:rFonts w:cs="Arial" w:ascii="Calibri" w:hAnsi="Calibri" w:cstheme="minorHAnsi"/>
          <w:b w:val="false"/>
          <w:bCs w:val="false"/>
          <w:sz w:val="24"/>
          <w:szCs w:val="24"/>
        </w:rPr>
        <w:t>Nome/Razão Social:</w:t>
      </w:r>
      <w:r>
        <w:rPr>
          <w:rFonts w:cs="Arial" w:ascii="Calibri" w:hAnsi="Calibri" w:cstheme="minorHAnsi"/>
          <w:b w:val="false"/>
          <w:bCs w:val="false"/>
          <w:sz w:val="24"/>
          <w:szCs w:val="24"/>
        </w:rPr>
        <w:t xml:space="preserve"> ________________________________________________</w:t>
      </w:r>
    </w:p>
    <w:p>
      <w:pPr>
        <w:pStyle w:val="BodyText"/>
        <w:widowControl w:val="false"/>
        <w:spacing w:lineRule="auto" w:line="360" w:before="0" w:after="120"/>
        <w:jc w:val="both"/>
        <w:rPr>
          <w:rFonts w:ascii="Calibri" w:hAnsi="Calibri" w:cs="Arial" w:cstheme="minorHAnsi"/>
          <w:sz w:val="24"/>
          <w:szCs w:val="24"/>
        </w:rPr>
      </w:pPr>
      <w:r>
        <w:rPr>
          <w:rStyle w:val="Strong"/>
          <w:rFonts w:cs="Arial" w:ascii="Calibri" w:hAnsi="Calibri" w:cstheme="minorHAnsi"/>
          <w:b w:val="false"/>
          <w:bCs w:val="false"/>
          <w:sz w:val="24"/>
          <w:szCs w:val="24"/>
        </w:rPr>
        <w:t>CNPJ:</w:t>
      </w:r>
      <w:r>
        <w:rPr>
          <w:rFonts w:cs="Arial" w:ascii="Calibri" w:hAnsi="Calibri" w:cstheme="minorHAnsi"/>
          <w:b w:val="false"/>
          <w:bCs w:val="false"/>
          <w:sz w:val="24"/>
          <w:szCs w:val="24"/>
        </w:rPr>
        <w:t xml:space="preserve"> _____________________________________________________________</w:t>
      </w:r>
    </w:p>
    <w:p>
      <w:pPr>
        <w:pStyle w:val="BodyText"/>
        <w:widowControl w:val="false"/>
        <w:spacing w:lineRule="auto" w:line="360" w:before="0" w:after="120"/>
        <w:jc w:val="both"/>
        <w:rPr>
          <w:rFonts w:ascii="Calibri" w:hAnsi="Calibri" w:cs="Arial" w:cstheme="minorHAnsi"/>
          <w:sz w:val="24"/>
          <w:szCs w:val="24"/>
        </w:rPr>
      </w:pPr>
      <w:r>
        <w:rPr>
          <w:rStyle w:val="Strong"/>
          <w:rFonts w:cs="Arial" w:ascii="Calibri" w:hAnsi="Calibri" w:cstheme="minorHAnsi"/>
          <w:b w:val="false"/>
          <w:bCs w:val="false"/>
          <w:sz w:val="24"/>
          <w:szCs w:val="24"/>
        </w:rPr>
        <w:t>Representante Legal:</w:t>
      </w:r>
      <w:r>
        <w:rPr>
          <w:rFonts w:cs="Arial" w:ascii="Calibri" w:hAnsi="Calibri" w:cstheme="minorHAnsi"/>
          <w:b w:val="false"/>
          <w:bCs w:val="false"/>
          <w:sz w:val="24"/>
          <w:szCs w:val="24"/>
        </w:rPr>
        <w:t xml:space="preserve"> ______________________________________________</w:t>
      </w:r>
    </w:p>
    <w:p>
      <w:pPr>
        <w:pStyle w:val="BodyText"/>
        <w:widowControl w:val="false"/>
        <w:spacing w:lineRule="auto" w:line="360" w:before="0" w:after="120"/>
        <w:jc w:val="both"/>
        <w:rPr>
          <w:rFonts w:ascii="Calibri" w:hAnsi="Calibri" w:cs="Arial" w:cstheme="minorHAnsi"/>
          <w:sz w:val="24"/>
          <w:szCs w:val="24"/>
        </w:rPr>
      </w:pPr>
      <w:r>
        <w:rPr>
          <w:rFonts w:cs="Arial" w:ascii="Calibri" w:hAnsi="Calibri" w:cstheme="minorHAnsi"/>
          <w:sz w:val="24"/>
          <w:szCs w:val="24"/>
        </w:rPr>
        <w:t xml:space="preserve">Venho, na qualidade de representante legal da empresa/entidade acima identificada, apresentar </w:t>
      </w:r>
      <w:r>
        <w:rPr>
          <w:rStyle w:val="Strong"/>
          <w:rFonts w:cs="Arial" w:ascii="Calibri" w:hAnsi="Calibri" w:cstheme="minorHAnsi"/>
          <w:b w:val="false"/>
          <w:bCs w:val="false"/>
          <w:sz w:val="24"/>
          <w:szCs w:val="24"/>
        </w:rPr>
        <w:t>RECURSO ADMINISTRATIVO</w:t>
      </w:r>
      <w:r>
        <w:rPr>
          <w:rFonts w:cs="Arial" w:ascii="Calibri" w:hAnsi="Calibri" w:cstheme="minorHAnsi"/>
          <w:b w:val="false"/>
          <w:bCs w:val="false"/>
          <w:sz w:val="24"/>
          <w:szCs w:val="24"/>
        </w:rPr>
        <w:t xml:space="preserve"> contra o resultado do presente </w:t>
      </w:r>
      <w:r>
        <w:rPr>
          <w:rStyle w:val="Strong"/>
          <w:rFonts w:cs="Arial" w:ascii="Calibri" w:hAnsi="Calibri" w:cstheme="minorHAnsi"/>
          <w:b w:val="false"/>
          <w:bCs w:val="false"/>
          <w:sz w:val="24"/>
          <w:szCs w:val="24"/>
        </w:rPr>
        <w:t>Edital de Credenciamento de Blocos de Rua</w:t>
      </w:r>
      <w:r>
        <w:rPr>
          <w:rFonts w:cs="Arial" w:ascii="Calibri" w:hAnsi="Calibri" w:cstheme="minorHAnsi"/>
          <w:sz w:val="24"/>
          <w:szCs w:val="24"/>
        </w:rPr>
        <w:t>, especificamente quanto a:</w:t>
      </w:r>
    </w:p>
    <w:p>
      <w:pPr>
        <w:pStyle w:val="BodyText"/>
        <w:widowControl w:val="false"/>
        <w:spacing w:lineRule="auto" w:line="360" w:before="0" w:after="120"/>
        <w:jc w:val="both"/>
        <w:rPr>
          <w:rFonts w:ascii="Calibri" w:hAnsi="Calibri" w:cs="Arial" w:cstheme="minorHAnsi"/>
          <w:sz w:val="24"/>
          <w:szCs w:val="24"/>
        </w:rPr>
      </w:pPr>
      <w:r>
        <w:rPr>
          <w:rFonts w:cs="Arial" w:ascii="Calibri" w:hAnsi="Calibr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  <w:widowControl w:val="false"/>
        <w:spacing w:lineRule="auto" w:line="360" w:before="0" w:after="120"/>
        <w:jc w:val="both"/>
        <w:rPr>
          <w:rFonts w:ascii="Calibri" w:hAnsi="Calibri" w:cs="Arial" w:cstheme="minorHAnsi"/>
          <w:sz w:val="24"/>
          <w:szCs w:val="24"/>
        </w:rPr>
      </w:pPr>
      <w:r>
        <w:rPr>
          <w:rStyle w:val="Strong"/>
          <w:rFonts w:cs="Arial" w:ascii="Calibri" w:hAnsi="Calibri" w:cstheme="minorHAnsi"/>
          <w:b/>
          <w:bCs/>
          <w:sz w:val="24"/>
          <w:szCs w:val="24"/>
        </w:rPr>
        <w:t>DOS MOTIVOS DO RECURSO</w:t>
      </w:r>
    </w:p>
    <w:p>
      <w:pPr>
        <w:pStyle w:val="BodyText"/>
        <w:widowControl w:val="false"/>
        <w:spacing w:lineRule="auto" w:line="360" w:before="0" w:after="120"/>
        <w:jc w:val="both"/>
        <w:rPr>
          <w:rFonts w:ascii="Calibri" w:hAnsi="Calibri" w:cs="Arial" w:cstheme="minorHAnsi"/>
          <w:sz w:val="24"/>
          <w:szCs w:val="24"/>
        </w:rPr>
      </w:pPr>
      <w:r>
        <w:rPr>
          <w:rFonts w:cs="Arial" w:ascii="Calibri" w:hAnsi="Calibri" w:cstheme="minorHAnsi"/>
          <w:sz w:val="24"/>
          <w:szCs w:val="24"/>
        </w:rPr>
        <w:t>Descrever, de forma objetiva e fundamentada, os motivos que justificam o presente recurso, indicando, quando for o caso, os documentos e demais elementos que comprovem as alegações: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BodyText"/>
        <w:spacing w:lineRule="auto" w:line="24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Divinópolis/MG, ____ de __________________ de 2026.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rPr>
          <w:rFonts w:ascii="Calibri" w:hAnsi="Calibri" w:cs="Arial" w:cstheme="minorHAnsi"/>
          <w:sz w:val="24"/>
          <w:szCs w:val="24"/>
        </w:rPr>
      </w:pPr>
      <w:r>
        <w:rPr>
          <w:rFonts w:cs="Arial" w:cstheme="minorHAnsi"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(assinatura do representante legal)</w:t>
      </w:r>
    </w:p>
    <w:p>
      <w:pPr>
        <w:pStyle w:val="Normal"/>
        <w:jc w:val="center"/>
        <w:rPr>
          <w:rFonts w:ascii="Calibri" w:hAnsi="Calibri"/>
          <w:b/>
          <w:bCs/>
          <w:smallCaps/>
          <w:sz w:val="24"/>
          <w:szCs w:val="24"/>
          <w:lang w:val="pt-BR"/>
        </w:rPr>
      </w:pPr>
      <w:r>
        <w:rPr>
          <w:rFonts w:ascii="Calibri" w:hAnsi="Calibri"/>
          <w:b/>
          <w:bCs/>
          <w:smallCaps/>
          <w:sz w:val="24"/>
          <w:szCs w:val="24"/>
          <w:lang w:val="pt-B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1701" w:top="1758" w:footer="1134" w:bottom="11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4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2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4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4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ar-SA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6"/>
      <w:szCs w:val="28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Smbolosdenumeraouser">
    <w:name w:val="Símbolos de numeração (user)"/>
    <w:qFormat/>
    <w:rPr/>
  </w:style>
  <w:style w:type="character" w:styleId="Fontepargpadro">
    <w:name w:val="Fonte parág. padrão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Footer">
    <w:name w:val="footer"/>
    <w:basedOn w:val="Normal"/>
    <w:link w:val="Rodap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Contedodoquadro">
    <w:name w:val="Conteúdo do quadro"/>
    <w:basedOn w:val="Normal"/>
    <w:qFormat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t-BR" w:eastAsia="en-US" w:bidi="ar-SA"/>
    </w:rPr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13590</TotalTime>
  <Application>LibreOffice/25.2.3.2$Windows_X86_64 LibreOffice_project/bbb074479178df812d175f709636b368952c2ce3</Application>
  <AppVersion>15.0000</AppVersion>
  <Pages>3</Pages>
  <Words>217</Words>
  <Characters>1833</Characters>
  <CharactersWithSpaces>2031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2025-03-16T13:27:00Z</dcterms:created>
  <dc:creator>Aline Alves Oliveira</dc:creator>
  <dc:description/>
  <dc:language>pt-BR</dc:language>
  <cp:lastModifiedBy/>
  <cp:lastPrinted>2026-10-06T11:52:43Z</cp:lastPrinted>
  <dcterms:modified xsi:type="dcterms:W3CDTF">2026-10-06T14:12:29Z</dcterms:modified>
  <cp:revision>391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