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eastAsia="Calibri" w:cs="Arial" w:ascii="Calibri" w:hAnsi="Calibri"/>
          <w:b/>
          <w:bCs/>
          <w:sz w:val="24"/>
          <w:szCs w:val="24"/>
          <w:lang w:val="pt-BR" w:eastAsia="en-US"/>
        </w:rPr>
      </w:r>
    </w:p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 w:left="0"/>
        <w:jc w:val="center"/>
        <w:rPr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ANEXO I – FORMULÁRIO DE INSCRIÇÃO </w:t>
      </w:r>
    </w:p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 w:left="0"/>
        <w:jc w:val="right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tbl>
      <w:tblPr>
        <w:tblW w:w="9128" w:type="dxa"/>
        <w:jc w:val="left"/>
        <w:tblInd w:w="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6"/>
        <w:gridCol w:w="3636"/>
        <w:gridCol w:w="4585"/>
      </w:tblGrid>
      <w:tr>
        <w:trPr>
          <w:trHeight w:val="340" w:hRule="atLeast"/>
        </w:trPr>
        <w:tc>
          <w:tcPr>
            <w:tcW w:w="9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99999" w:val="clear"/>
          </w:tcPr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color w:val="000000"/>
                <w:sz w:val="22"/>
                <w:szCs w:val="22"/>
              </w:rPr>
              <w:t>1 - DADOS DO BLOCO E DO RESPONSÁVEL LEGAL</w:t>
            </w:r>
          </w:p>
        </w:tc>
      </w:tr>
      <w:tr>
        <w:trPr/>
        <w:tc>
          <w:tcPr>
            <w:tcW w:w="9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user"/>
              <w:jc w:val="left"/>
              <w:rPr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</w:rPr>
              <w:t>Nome do Bloco de Rua:</w:t>
            </w:r>
          </w:p>
        </w:tc>
      </w:tr>
      <w:tr>
        <w:trPr>
          <w:trHeight w:val="467" w:hRule="atLeast"/>
        </w:trPr>
        <w:tc>
          <w:tcPr>
            <w:tcW w:w="9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4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</w:rPr>
              <w:t>PROPONENTE -</w:t>
            </w:r>
          </w:p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</w:rPr>
              <w:t>[   ] Pessoa Jurídica Razão Social:</w:t>
            </w:r>
          </w:p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CNPJ:</w:t>
            </w:r>
          </w:p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Nome do Responsável Legal:</w:t>
            </w:r>
          </w:p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CPF: Nome social (se houver):</w:t>
            </w:r>
          </w:p>
          <w:p>
            <w:pPr>
              <w:pStyle w:val="Contedodatabelauser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</w:r>
          </w:p>
        </w:tc>
      </w:tr>
      <w:tr>
        <w:trPr>
          <w:trHeight w:val="463" w:hRule="atLeast"/>
        </w:trPr>
        <w:tc>
          <w:tcPr>
            <w:tcW w:w="454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user"/>
              <w:jc w:val="lef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E-mail Responsável:</w:t>
            </w:r>
          </w:p>
        </w:tc>
        <w:tc>
          <w:tcPr>
            <w:tcW w:w="4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us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Telefone para contato</w:t>
            </w:r>
          </w:p>
          <w:p>
            <w:pPr>
              <w:pStyle w:val="Contedodatabelaus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Fixo: [   ]</w:t>
            </w:r>
          </w:p>
          <w:p>
            <w:pPr>
              <w:pStyle w:val="Contedodatabelaus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iCs w:val="false"/>
                <w:sz w:val="22"/>
                <w:szCs w:val="24"/>
              </w:rPr>
              <w:t>Celular: [   ]</w:t>
            </w:r>
          </w:p>
        </w:tc>
      </w:tr>
      <w:tr>
        <w:trPr/>
        <w:tc>
          <w:tcPr>
            <w:tcW w:w="9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4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</w:rPr>
              <w:t>Marque a Categoria Pretendida:</w:t>
            </w:r>
          </w:p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4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4"/>
              </w:rPr>
            </w:r>
          </w:p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4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</w:rPr>
              <w:t xml:space="preserve"> </w:t>
            </w: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</w:rPr>
              <w:t xml:space="preserve">[   ] Bloco I – Maior Porte </w:t>
            </w: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  <w:shd w:fill="auto" w:val="clear"/>
              </w:rPr>
              <w:t>– R$ 10.000,00</w:t>
            </w:r>
          </w:p>
          <w:p>
            <w:pPr>
              <w:pStyle w:val="Contedodatabelauser"/>
              <w:jc w:val="left"/>
              <w:rPr>
                <w:highlight w:val="none"/>
                <w:shd w:fill="auto" w:val="clear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  <w:shd w:fill="auto" w:val="clear"/>
              </w:rPr>
              <w:t xml:space="preserve"> </w:t>
            </w:r>
            <w:r>
              <w:rPr>
                <w:rFonts w:ascii="Calibri" w:hAnsi="Calibri"/>
                <w:b/>
                <w:bCs/>
                <w:iCs w:val="false"/>
                <w:sz w:val="22"/>
                <w:szCs w:val="24"/>
                <w:shd w:fill="auto" w:val="clear"/>
              </w:rPr>
              <w:t>[   ] Bloco II – Menor Porte – R$ 5.000,00</w:t>
            </w:r>
          </w:p>
        </w:tc>
      </w:tr>
      <w:tr>
        <w:trPr>
          <w:trHeight w:val="453" w:hRule="atLeast"/>
        </w:trPr>
        <w:tc>
          <w:tcPr>
            <w:tcW w:w="9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08080" w:val="clear"/>
          </w:tcPr>
          <w:p>
            <w:pPr>
              <w:pStyle w:val="Contedodatabelauser"/>
              <w:jc w:val="left"/>
              <w:rPr>
                <w:rFonts w:ascii="Calibri" w:hAnsi="Calibri"/>
                <w:b/>
                <w:bCs/>
                <w:i w:val="false"/>
                <w:i w:val="false"/>
                <w:iCs w:val="false"/>
                <w:color w:val="000000"/>
                <w:sz w:val="22"/>
                <w:szCs w:val="24"/>
              </w:rPr>
            </w:pPr>
            <w:r>
              <w:rPr>
                <w:rFonts w:ascii="Calibri" w:hAnsi="Calibri"/>
                <w:b/>
                <w:bCs/>
                <w:iCs w:val="false"/>
                <w:color w:val="000000"/>
                <w:sz w:val="22"/>
                <w:szCs w:val="24"/>
              </w:rPr>
              <w:t>2 – ATUAÇÃO</w:t>
            </w:r>
          </w:p>
        </w:tc>
      </w:tr>
      <w:tr>
        <w:trPr>
          <w:trHeight w:val="463" w:hRule="atLeast"/>
        </w:trPr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</w:rPr>
              <w:t>2.1</w:t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BodyTex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shd w:fill="auto" w:val="clear"/>
              </w:rPr>
              <w:t xml:space="preserve">EXPERIÊNCIA CARNAVALESCA: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  <w:t>comprovar participação em pelo menos 1 edição do Pré-Carnaval do Divino ou evento carnavalesco similar.</w:t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  <w:t>[   ] Comprovado</w:t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  <w:shd w:fill="auto" w:val="clear"/>
              </w:rPr>
              <w:t>[   ] Não comprovado</w:t>
            </w:r>
          </w:p>
          <w:p>
            <w:pPr>
              <w:pStyle w:val="Contedodatabelauser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rPr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Cs w:val="false"/>
                <w:sz w:val="18"/>
                <w:szCs w:val="18"/>
              </w:rPr>
              <w:t>(IDENTIFICAR OS ANEXOS COM: “ITEM 2.1”)</w:t>
            </w:r>
          </w:p>
        </w:tc>
      </w:tr>
      <w:tr>
        <w:trPr>
          <w:trHeight w:val="2895" w:hRule="atLeast"/>
        </w:trPr>
        <w:tc>
          <w:tcPr>
            <w:tcW w:w="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</w:rPr>
              <w:t>2.2.</w:t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BodyText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  <w:p>
            <w:pPr>
              <w:pStyle w:val="BodyText"/>
              <w:spacing w:before="0" w:after="14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</w:tc>
        <w:tc>
          <w:tcPr>
            <w:tcW w:w="82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  <w:t>ATUAÇÃO SOCIAL, CULTURAL, EDUCATIVA OU AMBIENTAL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: comprovar pelo menos 1 ação/projeto no período de agosto de 2025 a agosto de 2026.</w:t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[   ] Comprovado</w:t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[   ] Não comprovado</w:t>
            </w:r>
          </w:p>
          <w:p>
            <w:pPr>
              <w:pStyle w:val="Contedodatabe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Contedodatabelaus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(IDENTIFICAR O(S) ANEXO(S) COM: “ITEM 2.2)</w:t>
            </w:r>
          </w:p>
          <w:p>
            <w:pPr>
              <w:pStyle w:val="Normal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85" w:hRule="atLeast"/>
        </w:trPr>
        <w:tc>
          <w:tcPr>
            <w:tcW w:w="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</w:rPr>
              <w:t>2.3.</w:t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BodyText"/>
              <w:spacing w:before="0" w:after="14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</w:tc>
        <w:tc>
          <w:tcPr>
            <w:tcW w:w="82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CAPACIDADE DE MOBILIZAÇÃO: </w:t>
            </w: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informar e comprovar o número de integrantes inscritos/cadastrados no bloco: ______ integrantes. Documentos comprobatórios anexos: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Comprovação através da declaração de representante constituído</w:t>
            </w:r>
          </w:p>
        </w:tc>
      </w:tr>
      <w:tr>
        <w:trPr>
          <w:trHeight w:val="1305" w:hRule="atLeast"/>
        </w:trPr>
        <w:tc>
          <w:tcPr>
            <w:tcW w:w="9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</w:rPr>
              <w:t>2.4.</w:t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</w:r>
          </w:p>
          <w:p>
            <w:pPr>
              <w:pStyle w:val="BodyText"/>
              <w:spacing w:before="0" w:after="14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</w:r>
          </w:p>
        </w:tc>
        <w:tc>
          <w:tcPr>
            <w:tcW w:w="82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sz w:val="22"/>
                <w:szCs w:val="22"/>
                <w:shd w:fill="auto" w:val="clear"/>
              </w:rPr>
              <w:t>VÍNCULO COM O MUNICÍPIO:</w:t>
            </w:r>
            <w:r>
              <w:rPr>
                <w:rFonts w:ascii="Calibri" w:hAnsi="Calibri"/>
                <w:b w:val="false"/>
                <w:bCs w:val="false"/>
                <w:iCs w:val="false"/>
                <w:sz w:val="22"/>
                <w:szCs w:val="22"/>
                <w:shd w:fill="auto" w:val="clear"/>
              </w:rPr>
              <w:t xml:space="preserve"> integrantes com residência ou vínculo comprovado com Divinópolis/MG: ______; percentual: ______%. [ ] ≥ 80%  [ ] &lt; 80%</w:t>
            </w:r>
          </w:p>
        </w:tc>
      </w:tr>
      <w:tr>
        <w:trPr>
          <w:trHeight w:val="460" w:hRule="atLeast"/>
        </w:trPr>
        <w:tc>
          <w:tcPr>
            <w:tcW w:w="9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99999" w:val="clear"/>
          </w:tcPr>
          <w:p>
            <w:pPr>
              <w:pStyle w:val="Contedodatabelauser"/>
              <w:jc w:val="center"/>
              <w:rPr>
                <w:rFonts w:ascii="Calibri" w:hAnsi="Calibri"/>
                <w:b/>
                <w:bCs/>
                <w:i w:val="false"/>
                <w:i w:val="false"/>
                <w:iCs w:val="false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Cs w:val="false"/>
                <w:color w:val="000000"/>
                <w:sz w:val="22"/>
                <w:szCs w:val="22"/>
              </w:rPr>
              <w:t>ASSINATURA DO PROPONENTE</w:t>
            </w:r>
          </w:p>
        </w:tc>
      </w:tr>
      <w:tr>
        <w:trPr>
          <w:trHeight w:val="2324" w:hRule="atLeast"/>
        </w:trPr>
        <w:tc>
          <w:tcPr>
            <w:tcW w:w="9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i w:val="false"/>
                <w:iCs w:val="false"/>
                <w:sz w:val="22"/>
                <w:szCs w:val="22"/>
              </w:rPr>
              <w:t>DECLARAÇÃO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  <w:t>: O proponente declara que as informações e documentos apresentados são verdadeiros e correspondem à realidade do bloco.</w:t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Cs w:val="false"/>
                <w:sz w:val="22"/>
                <w:szCs w:val="22"/>
              </w:rPr>
              <w:t>Data: ____/_____/_______</w:t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Cs w:val="false"/>
                <w:sz w:val="22"/>
                <w:szCs w:val="22"/>
              </w:rPr>
              <w:t xml:space="preserve">Nome legível do Proponente/Responsável Legal: </w:t>
              <w:softHyphen/>
              <w:t>_________________________________________</w:t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  <w:p>
            <w:pPr>
              <w:pStyle w:val="Contedodatabelauser"/>
              <w:jc w:val="left"/>
              <w:rPr>
                <w:rFonts w:ascii="Calibri" w:hAnsi="Calibri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Cs w:val="false"/>
                <w:sz w:val="22"/>
                <w:szCs w:val="22"/>
              </w:rPr>
              <w:t>Assinatura:_____________________________________________________________________</w:t>
            </w:r>
          </w:p>
        </w:tc>
      </w:tr>
    </w:tbl>
    <w:p>
      <w:pPr>
        <w:pStyle w:val="Normal"/>
        <w:suppressAutoHyphens w:val="false"/>
        <w:spacing w:before="0" w:after="120"/>
        <w:ind w:hanging="0"/>
        <w:jc w:val="both"/>
        <w:rPr>
          <w:rFonts w:ascii="Arial" w:hAnsi="Arial" w:eastAsia="Arial" w:cs="Arial"/>
          <w:sz w:val="24"/>
          <w:szCs w:val="24"/>
          <w:lang w:eastAsia="en-US"/>
        </w:rPr>
      </w:pPr>
      <w:r>
        <w:rPr>
          <w:rFonts w:eastAsia="Arial" w:cs="Arial" w:ascii="Arial" w:hAnsi="Arial"/>
          <w:sz w:val="24"/>
          <w:szCs w:val="24"/>
          <w:lang w:eastAsia="en-US"/>
        </w:rPr>
      </w:r>
    </w:p>
    <w:p>
      <w:pPr>
        <w:pStyle w:val="Normal"/>
        <w:suppressAutoHyphens w:val="false"/>
        <w:spacing w:before="0" w:after="120"/>
        <w:ind w:hanging="0"/>
        <w:jc w:val="both"/>
        <w:rPr>
          <w:rFonts w:ascii="Arial" w:hAnsi="Arial" w:eastAsia="Arial" w:cs="Arial"/>
          <w:b/>
          <w:bCs/>
          <w:i/>
          <w:i/>
          <w:iCs/>
          <w:sz w:val="16"/>
          <w:szCs w:val="16"/>
          <w:highlight w:val="none"/>
          <w:shd w:fill="FFFF00" w:val="clear"/>
          <w:lang w:eastAsia="en-US"/>
        </w:rPr>
      </w:pPr>
      <w:r>
        <w:rPr>
          <w:rFonts w:eastAsia="Arial" w:cs="Arial" w:ascii="Arial" w:hAnsi="Arial"/>
          <w:b/>
          <w:bCs/>
          <w:i/>
          <w:iCs/>
          <w:sz w:val="16"/>
          <w:szCs w:val="16"/>
          <w:shd w:fill="FFFF00" w:val="clear"/>
          <w:lang w:eastAsia="en-US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Normal"/>
        <w:spacing w:lineRule="auto" w:line="276"/>
        <w:jc w:val="both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3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3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Smbolosdenumeraouser">
    <w:name w:val="Símbolos de numeração (user)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basedOn w:val="Normal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2</Pages>
  <Words>217</Words>
  <Characters>1324</Characters>
  <CharactersWithSpaces>1534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2026-10-06T14:02:19Z</dcterms:modified>
  <cp:revision>389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